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80FC" w14:textId="1B7D0C88" w:rsidR="002026DB" w:rsidRDefault="002026DB" w:rsidP="18EC69D3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6FD406D0" w14:textId="33EF9E52" w:rsidR="18EC69D3" w:rsidRDefault="18EC69D3" w:rsidP="18EC69D3">
      <w:pPr>
        <w:jc w:val="center"/>
        <w:rPr>
          <w:b/>
          <w:bCs/>
          <w:u w:val="single"/>
        </w:rPr>
      </w:pPr>
    </w:p>
    <w:p w14:paraId="27566DBD" w14:textId="39BCA535" w:rsidR="002026DB" w:rsidRDefault="002026DB" w:rsidP="00F43B70">
      <w:pPr>
        <w:jc w:val="center"/>
        <w:rPr>
          <w:rFonts w:ascii="Arial" w:eastAsia="Arial" w:hAnsi="Arial" w:cs="Arial"/>
          <w:b/>
          <w:u w:val="single"/>
        </w:rPr>
      </w:pPr>
    </w:p>
    <w:p w14:paraId="151AA8EA" w14:textId="3ACED780" w:rsidR="002026DB" w:rsidRDefault="002026DB" w:rsidP="00F43B70">
      <w:pPr>
        <w:jc w:val="center"/>
        <w:rPr>
          <w:rFonts w:ascii="Arial" w:eastAsia="Arial" w:hAnsi="Arial" w:cs="Arial"/>
          <w:b/>
          <w:u w:val="single"/>
        </w:rPr>
      </w:pPr>
    </w:p>
    <w:p w14:paraId="2C2E0FB6" w14:textId="77777777" w:rsidR="002026DB" w:rsidRDefault="002026DB" w:rsidP="00F43B70">
      <w:pPr>
        <w:jc w:val="center"/>
        <w:rPr>
          <w:rFonts w:ascii="Arial" w:eastAsia="Arial" w:hAnsi="Arial" w:cs="Arial"/>
          <w:b/>
          <w:u w:val="single"/>
        </w:rPr>
      </w:pPr>
    </w:p>
    <w:p w14:paraId="3453C6F7" w14:textId="77777777" w:rsidR="003544CC" w:rsidRDefault="003544CC" w:rsidP="00F43B70">
      <w:pPr>
        <w:jc w:val="center"/>
        <w:rPr>
          <w:rFonts w:ascii="Arial" w:eastAsia="Arial" w:hAnsi="Arial" w:cs="Arial"/>
          <w:b/>
          <w:noProof/>
          <w:u w:val="single"/>
        </w:rPr>
      </w:pPr>
    </w:p>
    <w:p w14:paraId="69C14387" w14:textId="34B58FA0" w:rsidR="00F43B70" w:rsidRDefault="00F43B70" w:rsidP="00F43B70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noProof/>
          <w:u w:val="single"/>
        </w:rPr>
        <w:drawing>
          <wp:inline distT="114300" distB="114300" distL="114300" distR="114300" wp14:anchorId="760A599F" wp14:editId="2C2073F3">
            <wp:extent cx="4383077" cy="3890258"/>
            <wp:effectExtent l="0" t="0" r="0" b="0"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8"/>
                    <a:srcRect b="6843"/>
                    <a:stretch/>
                  </pic:blipFill>
                  <pic:spPr bwMode="auto">
                    <a:xfrm>
                      <a:off x="0" y="0"/>
                      <a:ext cx="4387737" cy="3894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487F5D" w14:textId="77777777" w:rsidR="00F43B70" w:rsidRDefault="00F43B70" w:rsidP="00F43B70">
      <w:pPr>
        <w:jc w:val="both"/>
        <w:rPr>
          <w:rFonts w:ascii="Arial" w:eastAsia="Arial" w:hAnsi="Arial" w:cs="Arial"/>
          <w:b/>
          <w:u w:val="single"/>
        </w:rPr>
      </w:pPr>
    </w:p>
    <w:p w14:paraId="164AED27" w14:textId="77777777" w:rsidR="00F43B70" w:rsidRDefault="00F43B70" w:rsidP="00F43B70">
      <w:pPr>
        <w:jc w:val="center"/>
        <w:rPr>
          <w:rFonts w:ascii="Arial" w:eastAsia="Arial" w:hAnsi="Arial" w:cs="Arial"/>
          <w:b/>
          <w:u w:val="single"/>
        </w:rPr>
      </w:pPr>
    </w:p>
    <w:p w14:paraId="5378A6E4" w14:textId="77777777" w:rsidR="00F43B70" w:rsidRDefault="00F43B70" w:rsidP="00F43B70">
      <w:pPr>
        <w:jc w:val="center"/>
        <w:rPr>
          <w:rFonts w:ascii="Montserrat" w:eastAsia="Montserrat" w:hAnsi="Montserrat" w:cs="Montserrat"/>
          <w:b/>
          <w:color w:val="19A774"/>
          <w:sz w:val="36"/>
          <w:szCs w:val="36"/>
        </w:rPr>
      </w:pPr>
    </w:p>
    <w:p w14:paraId="56A75BBB" w14:textId="77777777" w:rsidR="00F43B70" w:rsidRPr="00E03102" w:rsidRDefault="00F43B70" w:rsidP="00F43B70">
      <w:pPr>
        <w:jc w:val="center"/>
        <w:rPr>
          <w:rFonts w:ascii="Arial" w:eastAsia="Arial" w:hAnsi="Arial" w:cs="Arial"/>
          <w:b/>
          <w:color w:val="008B73"/>
          <w:u w:val="single"/>
        </w:rPr>
      </w:pPr>
      <w:r>
        <w:rPr>
          <w:rFonts w:ascii="Montserrat" w:eastAsia="Montserrat" w:hAnsi="Montserrat" w:cs="Montserrat"/>
          <w:b/>
          <w:color w:val="19A774"/>
          <w:sz w:val="58"/>
          <w:szCs w:val="58"/>
        </w:rPr>
        <w:t xml:space="preserve"> </w:t>
      </w:r>
      <w:r w:rsidRPr="00E03102">
        <w:rPr>
          <w:rFonts w:ascii="Montserrat" w:eastAsia="Montserrat" w:hAnsi="Montserrat" w:cs="Montserrat"/>
          <w:b/>
          <w:color w:val="008B73"/>
          <w:sz w:val="60"/>
          <w:szCs w:val="60"/>
        </w:rPr>
        <w:t>PROPOSTA SIMPLIFICADA</w:t>
      </w:r>
      <w:r w:rsidRPr="00E03102">
        <w:rPr>
          <w:rFonts w:ascii="Montserrat" w:eastAsia="Montserrat" w:hAnsi="Montserrat" w:cs="Montserrat"/>
          <w:b/>
          <w:color w:val="008B73"/>
          <w:sz w:val="56"/>
          <w:szCs w:val="56"/>
        </w:rPr>
        <w:t xml:space="preserve"> </w:t>
      </w:r>
    </w:p>
    <w:p w14:paraId="6D770C24" w14:textId="77777777" w:rsidR="00F43B70" w:rsidRDefault="00F43B70" w:rsidP="00F43B70">
      <w:pPr>
        <w:jc w:val="both"/>
        <w:rPr>
          <w:rFonts w:ascii="Arial" w:eastAsia="Arial" w:hAnsi="Arial" w:cs="Arial"/>
          <w:highlight w:val="white"/>
        </w:rPr>
      </w:pPr>
    </w:p>
    <w:p w14:paraId="0B19C0E9" w14:textId="029B91E6" w:rsidR="00F43B70" w:rsidRDefault="00F43B70" w:rsidP="00F43B70">
      <w:pPr>
        <w:jc w:val="center"/>
        <w:rPr>
          <w:rFonts w:ascii="Montserrat" w:eastAsia="Montserrat" w:hAnsi="Montserrat" w:cs="Montserrat"/>
          <w:b/>
          <w:bCs/>
          <w:color w:val="F37121"/>
          <w:sz w:val="48"/>
          <w:szCs w:val="48"/>
        </w:rPr>
      </w:pPr>
      <w:r w:rsidRPr="0013114D">
        <w:rPr>
          <w:rFonts w:ascii="Montserrat" w:eastAsia="Montserrat" w:hAnsi="Montserrat" w:cs="Montserrat"/>
          <w:b/>
          <w:bCs/>
          <w:color w:val="F37121"/>
          <w:sz w:val="48"/>
          <w:szCs w:val="48"/>
        </w:rPr>
        <w:t>FORMULÁRIO</w:t>
      </w:r>
    </w:p>
    <w:p w14:paraId="2538E48C" w14:textId="77777777" w:rsidR="00552CA2" w:rsidRPr="00552CA2" w:rsidRDefault="00552CA2" w:rsidP="00F43B70">
      <w:pPr>
        <w:jc w:val="center"/>
        <w:rPr>
          <w:rFonts w:ascii="Montserrat" w:eastAsia="Montserrat" w:hAnsi="Montserrat" w:cs="Montserrat"/>
          <w:b/>
          <w:bCs/>
          <w:sz w:val="48"/>
          <w:szCs w:val="48"/>
        </w:rPr>
      </w:pPr>
    </w:p>
    <w:p w14:paraId="27F176F6" w14:textId="47C9CE62" w:rsidR="00552CA2" w:rsidRPr="00552CA2" w:rsidRDefault="00552CA2" w:rsidP="00F43B70">
      <w:pPr>
        <w:jc w:val="center"/>
        <w:rPr>
          <w:rFonts w:ascii="Arial" w:eastAsia="Arial" w:hAnsi="Arial" w:cs="Arial"/>
          <w:b/>
          <w:bCs/>
          <w:sz w:val="48"/>
          <w:szCs w:val="48"/>
          <w:highlight w:val="white"/>
        </w:rPr>
      </w:pPr>
      <w:r>
        <w:rPr>
          <w:rFonts w:ascii="Arial" w:eastAsia="Arial" w:hAnsi="Arial" w:cs="Arial"/>
          <w:b/>
          <w:bCs/>
          <w:noProof/>
          <w:sz w:val="48"/>
          <w:szCs w:val="48"/>
        </w:rPr>
        <w:drawing>
          <wp:inline distT="0" distB="0" distL="0" distR="0" wp14:anchorId="23FF661C" wp14:editId="212512E1">
            <wp:extent cx="1258994" cy="1416368"/>
            <wp:effectExtent l="0" t="0" r="0" b="0"/>
            <wp:docPr id="2" name="Imagem 2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Ícone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219" cy="141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75B71" w14:textId="10E87749" w:rsidR="009407E5" w:rsidRDefault="009407E5">
      <w:pPr>
        <w:widowControl/>
        <w:spacing w:after="160" w:line="259" w:lineRule="auto"/>
        <w:rPr>
          <w:noProof/>
        </w:rPr>
      </w:pPr>
    </w:p>
    <w:p w14:paraId="7C1BE56A" w14:textId="77777777" w:rsidR="00F43B70" w:rsidRPr="00B33D02" w:rsidRDefault="00F43B70" w:rsidP="00F43B70">
      <w:pPr>
        <w:rPr>
          <w:rFonts w:ascii="Montserrat" w:eastAsia="Montserrat" w:hAnsi="Montserrat" w:cs="Montserrat"/>
          <w:b/>
          <w:color w:val="F37121"/>
          <w:sz w:val="36"/>
          <w:szCs w:val="36"/>
        </w:rPr>
      </w:pPr>
      <w:r w:rsidRPr="00B33D02">
        <w:rPr>
          <w:rFonts w:ascii="Montserrat" w:eastAsia="Montserrat" w:hAnsi="Montserrat" w:cs="Montserrat"/>
          <w:b/>
          <w:color w:val="F37121"/>
          <w:sz w:val="36"/>
          <w:szCs w:val="36"/>
        </w:rPr>
        <w:lastRenderedPageBreak/>
        <w:t xml:space="preserve">ANEXO II - FORMULÁRIO DA </w:t>
      </w:r>
      <w:r w:rsidRPr="00B33D02">
        <w:rPr>
          <w:rFonts w:ascii="Montserrat" w:eastAsia="Montserrat" w:hAnsi="Montserrat" w:cs="Montserrat"/>
          <w:b/>
          <w:color w:val="F37121"/>
          <w:sz w:val="38"/>
          <w:szCs w:val="38"/>
        </w:rPr>
        <w:t>PROPOSTA SIMPLIFICADA</w:t>
      </w:r>
      <w:r w:rsidRPr="00B33D02">
        <w:rPr>
          <w:rFonts w:ascii="Montserrat" w:eastAsia="Montserrat" w:hAnsi="Montserrat" w:cs="Montserrat"/>
          <w:b/>
          <w:color w:val="F37121"/>
          <w:sz w:val="36"/>
          <w:szCs w:val="36"/>
        </w:rPr>
        <w:t xml:space="preserve"> </w:t>
      </w:r>
    </w:p>
    <w:p w14:paraId="553D0818" w14:textId="77777777" w:rsidR="00F43B70" w:rsidRDefault="00F43B70" w:rsidP="00F43B70">
      <w:pPr>
        <w:jc w:val="both"/>
        <w:rPr>
          <w:rFonts w:ascii="Arial" w:eastAsia="Arial" w:hAnsi="Arial" w:cs="Arial"/>
          <w:highlight w:val="white"/>
        </w:rPr>
      </w:pPr>
    </w:p>
    <w:p w14:paraId="216C72D6" w14:textId="77777777" w:rsidR="00F43B70" w:rsidRPr="002C698C" w:rsidRDefault="00F43B70" w:rsidP="00F43B70">
      <w:pPr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</w:rPr>
      </w:pPr>
      <w:r w:rsidRPr="002C698C">
        <w:rPr>
          <w:rFonts w:ascii="Arial" w:eastAsia="Times New Roman" w:hAnsi="Arial" w:cs="Arial"/>
          <w:color w:val="7F7F7F" w:themeColor="text1" w:themeTint="80"/>
          <w:sz w:val="20"/>
          <w:szCs w:val="20"/>
          <w:shd w:val="clear" w:color="auto" w:fill="FFFFFF"/>
        </w:rPr>
        <w:t xml:space="preserve">Este formulário deverá ser preenchido pela proponente principal da proposta simplificada (preencher </w:t>
      </w:r>
      <w:r w:rsidRPr="002C698C">
        <w:rPr>
          <w:rFonts w:ascii="Arial" w:eastAsia="Times New Roman" w:hAnsi="Arial" w:cs="Arial"/>
          <w:color w:val="7F7F7F" w:themeColor="text1" w:themeTint="80"/>
          <w:sz w:val="20"/>
          <w:szCs w:val="20"/>
        </w:rPr>
        <w:t>na fonte 'Arial', tamanho 10 (dez) e espaçamento entre linhas de ‘simples’)</w:t>
      </w:r>
    </w:p>
    <w:p w14:paraId="0B28FD0E" w14:textId="6D272624" w:rsidR="00EF3D77" w:rsidRDefault="00EF3D77"/>
    <w:p w14:paraId="11EF1CF4" w14:textId="77777777" w:rsidR="00FC5D21" w:rsidRDefault="00FC5D21"/>
    <w:p w14:paraId="672A59FF" w14:textId="138535AA" w:rsidR="00F43B70" w:rsidRPr="00B33D02" w:rsidRDefault="00F43B70" w:rsidP="00F43B70">
      <w:pPr>
        <w:widowControl/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8B73"/>
        </w:rPr>
      </w:pPr>
      <w:r w:rsidRPr="00B33D02">
        <w:rPr>
          <w:rFonts w:ascii="Arial" w:eastAsia="Times New Roman" w:hAnsi="Arial" w:cs="Arial"/>
          <w:b/>
          <w:bCs/>
          <w:color w:val="008B73"/>
        </w:rPr>
        <w:t>IDENTIFICAÇÃO DA PROPOSTA</w:t>
      </w:r>
    </w:p>
    <w:p w14:paraId="786880AA" w14:textId="77777777" w:rsidR="00F43B70" w:rsidRPr="001764E8" w:rsidRDefault="00F43B70" w:rsidP="00F43B70">
      <w:pPr>
        <w:widowControl/>
        <w:ind w:left="72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5103"/>
      </w:tblGrid>
      <w:tr w:rsidR="00F43B70" w:rsidRPr="001764E8" w14:paraId="7117E94C" w14:textId="77777777" w:rsidTr="00851B55">
        <w:trPr>
          <w:trHeight w:val="48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5060E" w14:textId="77777777" w:rsidR="00F43B70" w:rsidRPr="00851B55" w:rsidRDefault="00F43B70" w:rsidP="0041293D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51B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Título da proposta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6159D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1EFB4236" w14:textId="77777777" w:rsidTr="00851B55">
        <w:trPr>
          <w:trHeight w:val="78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DEA77" w14:textId="7077E444" w:rsidR="00F43B70" w:rsidRPr="00851B55" w:rsidRDefault="00F43B70" w:rsidP="0041293D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51B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Nome da organização proponente</w:t>
            </w:r>
            <w:r w:rsidR="008C1249" w:rsidRPr="00851B55">
              <w:rPr>
                <w:rStyle w:val="Refdenotaderodap"/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1"/>
            </w:r>
            <w:r w:rsidRPr="00851B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principal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8B9C3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0CBCB333" w14:textId="77777777" w:rsidTr="00851B55">
        <w:trPr>
          <w:trHeight w:val="101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7D953" w14:textId="0CA38B53" w:rsidR="00F43B70" w:rsidRPr="00851B55" w:rsidRDefault="00F43B70" w:rsidP="0041293D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51B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Demais organizações parceiras proponentes que integram a coalizão</w:t>
            </w:r>
            <w:r w:rsidR="00B84568" w:rsidRPr="00851B55">
              <w:rPr>
                <w:rStyle w:val="Refdenotaderodap"/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footnoteReference w:id="2"/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9187A" w14:textId="77777777" w:rsidR="00F43B70" w:rsidRPr="001764E8" w:rsidRDefault="00F43B70" w:rsidP="00267C51">
            <w:pPr>
              <w:spacing w:before="12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B70" w:rsidRPr="001764E8" w14:paraId="29159CF7" w14:textId="77777777" w:rsidTr="00851B55">
        <w:trPr>
          <w:trHeight w:val="101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36BD1" w14:textId="39540798" w:rsidR="00F43B70" w:rsidRPr="00851B55" w:rsidRDefault="00F43B70" w:rsidP="0041293D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51B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Área geográfica </w:t>
            </w:r>
            <w:r w:rsidR="003F2B57" w:rsidRPr="00851B55">
              <w:rPr>
                <w:rStyle w:val="Refdenotaderodap"/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3"/>
            </w:r>
            <w:r w:rsidRPr="00851B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 abrangência da proposta na Amazônia Legal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C04EB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5CAC55EE" w14:textId="77777777" w:rsidTr="00851B55">
        <w:trPr>
          <w:trHeight w:val="79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3714B" w14:textId="52A497B6" w:rsidR="00F43B70" w:rsidRPr="00851B55" w:rsidRDefault="00F43B70" w:rsidP="0041293D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51B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Descrição público beneficiado direto</w:t>
            </w:r>
            <w:r w:rsidR="006F35B6" w:rsidRPr="00851B55">
              <w:rPr>
                <w:rStyle w:val="Refdenotaderodap"/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footnoteReference w:id="4"/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E219C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3F2F455F" w14:textId="77777777" w:rsidTr="00851B55">
        <w:trPr>
          <w:trHeight w:val="79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979D4" w14:textId="59030A37" w:rsidR="00F43B70" w:rsidRPr="00851B55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51B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Descrição do público beneficiado  indireto</w:t>
            </w:r>
            <w:r w:rsidR="006F35B6" w:rsidRPr="00851B55">
              <w:rPr>
                <w:rStyle w:val="Refdenotaderodap"/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footnoteReference w:id="5"/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3A936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053D6B" w14:textId="227D4EFA" w:rsidR="00990CC6" w:rsidRDefault="00990CC6" w:rsidP="00990CC6">
      <w:pPr>
        <w:widowControl/>
        <w:jc w:val="both"/>
        <w:textAlignment w:val="baseline"/>
        <w:rPr>
          <w:rFonts w:ascii="Arial" w:eastAsia="Times New Roman" w:hAnsi="Arial" w:cs="Arial"/>
          <w:b/>
          <w:bCs/>
          <w:color w:val="008B73"/>
        </w:rPr>
      </w:pPr>
    </w:p>
    <w:p w14:paraId="3C4B8B9C" w14:textId="77777777" w:rsidR="00990CC6" w:rsidRDefault="00990CC6">
      <w:pPr>
        <w:widowControl/>
        <w:spacing w:after="160" w:line="259" w:lineRule="auto"/>
        <w:rPr>
          <w:rFonts w:ascii="Arial" w:eastAsia="Times New Roman" w:hAnsi="Arial" w:cs="Arial"/>
          <w:b/>
          <w:bCs/>
          <w:color w:val="008B73"/>
        </w:rPr>
      </w:pPr>
      <w:r>
        <w:rPr>
          <w:rFonts w:ascii="Arial" w:eastAsia="Times New Roman" w:hAnsi="Arial" w:cs="Arial"/>
          <w:b/>
          <w:bCs/>
          <w:color w:val="008B73"/>
        </w:rPr>
        <w:br w:type="page"/>
      </w:r>
    </w:p>
    <w:p w14:paraId="63392640" w14:textId="77777777" w:rsidR="00990CC6" w:rsidRDefault="00990CC6" w:rsidP="00990CC6">
      <w:pPr>
        <w:widowControl/>
        <w:jc w:val="both"/>
        <w:textAlignment w:val="baseline"/>
        <w:rPr>
          <w:rFonts w:ascii="Arial" w:eastAsia="Times New Roman" w:hAnsi="Arial" w:cs="Arial"/>
          <w:b/>
          <w:bCs/>
          <w:color w:val="008B73"/>
        </w:rPr>
      </w:pPr>
    </w:p>
    <w:p w14:paraId="18E85C84" w14:textId="147D3FCC" w:rsidR="00F43B70" w:rsidRPr="0005339C" w:rsidRDefault="00F43B70" w:rsidP="00F43B70">
      <w:pPr>
        <w:widowControl/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b/>
          <w:bCs/>
          <w:color w:val="008B73"/>
        </w:rPr>
      </w:pPr>
      <w:r w:rsidRPr="18EC69D3">
        <w:rPr>
          <w:rFonts w:ascii="Arial" w:eastAsia="Times New Roman" w:hAnsi="Arial" w:cs="Arial"/>
          <w:b/>
          <w:bCs/>
          <w:color w:val="008B73"/>
        </w:rPr>
        <w:t>ASPECTOS INOVADORES DA PROPOSTA</w:t>
      </w:r>
    </w:p>
    <w:p w14:paraId="6A7F1A11" w14:textId="2531F452" w:rsidR="00F43B70" w:rsidRDefault="00F43B70"/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5103"/>
      </w:tblGrid>
      <w:tr w:rsidR="00F43B70" w:rsidRPr="001764E8" w14:paraId="26BF74C5" w14:textId="77777777" w:rsidTr="00851B55">
        <w:trPr>
          <w:trHeight w:val="103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B674F" w14:textId="77777777" w:rsidR="00F43B70" w:rsidRPr="00851B55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51B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Aspectos inovadores do desenvolvimento da proposta</w:t>
            </w:r>
          </w:p>
          <w:p w14:paraId="4866F0AE" w14:textId="77777777" w:rsidR="00F43B70" w:rsidRPr="00851B55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51B55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</w:rPr>
              <w:t>(no máximo 250 palavras)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C18C8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1A584D48" w14:textId="77777777" w:rsidTr="00851B55">
        <w:trPr>
          <w:trHeight w:val="68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F6151" w14:textId="77777777" w:rsidR="00F43B70" w:rsidRPr="00851B55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51B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Apresentação da coalizão e sua forma de governança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5194D" w14:textId="77777777" w:rsidR="00F43B70" w:rsidRPr="001764E8" w:rsidRDefault="00F43B70" w:rsidP="00267C51">
            <w:pPr>
              <w:spacing w:before="12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221D720" w14:textId="77777777" w:rsidR="00F43B70" w:rsidRDefault="00F43B70" w:rsidP="00F43B70">
      <w:pPr>
        <w:widowControl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43DEA5B6" w14:textId="5746B4ED" w:rsidR="00F43B70" w:rsidRPr="0005339C" w:rsidRDefault="00F43B70" w:rsidP="00F43B70">
      <w:pPr>
        <w:widowControl/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b/>
          <w:bCs/>
          <w:color w:val="008B73"/>
        </w:rPr>
      </w:pPr>
      <w:r w:rsidRPr="18EC69D3">
        <w:rPr>
          <w:rFonts w:ascii="Arial" w:eastAsia="Times New Roman" w:hAnsi="Arial" w:cs="Arial"/>
          <w:b/>
          <w:bCs/>
          <w:color w:val="008B73"/>
        </w:rPr>
        <w:t>INFORMAÇÕES CADASTRAIS DA PROPONENTE PRINCIPAL</w:t>
      </w:r>
    </w:p>
    <w:p w14:paraId="4E97BAD1" w14:textId="2DE6D226" w:rsidR="00F43B70" w:rsidRDefault="00F43B70" w:rsidP="00F43B70">
      <w:pPr>
        <w:widowControl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5208"/>
      </w:tblGrid>
      <w:tr w:rsidR="00F43B70" w:rsidRPr="001764E8" w14:paraId="3E5E4EF3" w14:textId="77777777" w:rsidTr="0005339C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18550" w14:textId="77777777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Razão social  e sigla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42EA6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4B128A7F" w14:textId="77777777" w:rsidTr="0005339C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7A668" w14:textId="77777777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CNPJ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7AD5D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407A876F" w14:textId="77777777" w:rsidTr="0005339C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80F71" w14:textId="6E532185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Endereço</w:t>
            </w:r>
            <w:r w:rsidR="00CB32C0" w:rsidRPr="0005339C">
              <w:rPr>
                <w:rStyle w:val="Refdenotaderodap"/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6"/>
            </w: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52BB4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51CD3822" w14:textId="77777777" w:rsidTr="0005339C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A8E82" w14:textId="77777777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Ano de fundação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9DB42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612F8BB8" w14:textId="77777777" w:rsidTr="0005339C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F634B" w14:textId="77777777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Número atual de membros/associados 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10027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5F1B4A83" w14:textId="77777777" w:rsidTr="0005339C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FEA7B" w14:textId="77777777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Nome e cargo da pessoa legalmente responsável pela organização</w:t>
            </w:r>
          </w:p>
          <w:p w14:paraId="15A36C51" w14:textId="77777777" w:rsidR="00F43B70" w:rsidRPr="0005339C" w:rsidRDefault="00F43B70" w:rsidP="00267C51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F2E2D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16BFE89B" w14:textId="77777777" w:rsidTr="0005339C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67F73" w14:textId="77777777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Telefone de contato de pelo menos duas pessoas responsáveis pela proposta (de preferência, que tenha Whatsapp)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41BEB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74FBE35D" w14:textId="77777777" w:rsidTr="0005339C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B3ACE" w14:textId="743CFCFD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Média do orçamento anual nos últimos 0</w:t>
            </w:r>
            <w:r w:rsidR="005B712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anos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BC906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27E0BEC4" w14:textId="77777777" w:rsidTr="0005339C">
        <w:trPr>
          <w:trHeight w:val="129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E4E1C" w14:textId="00A416BC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Curta descrição de projetos executados nos últimos 0</w:t>
            </w:r>
            <w:r w:rsidR="005B712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anos e tempo de execução dos mesmos relacionados à(s) linha(s) de atuação selecionada(s); detalhar o tempo de experiência da na(s) linha(s) de atuação selecionada(s) abaixo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77498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18B6B4" w14:textId="41D77BF0" w:rsidR="00F43B70" w:rsidRDefault="00F43B70" w:rsidP="00F43B70">
      <w:pPr>
        <w:widowControl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4513DDA4" w14:textId="77777777" w:rsidR="00F43B70" w:rsidRPr="001764E8" w:rsidRDefault="00F43B70" w:rsidP="00F43B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2AB9F1" w14:textId="1D368972" w:rsidR="00F43B70" w:rsidRPr="0067613D" w:rsidRDefault="00F43B70" w:rsidP="00F43B70">
      <w:pPr>
        <w:widowControl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b/>
          <w:bCs/>
          <w:color w:val="008B73"/>
        </w:rPr>
      </w:pPr>
      <w:r w:rsidRPr="18EC69D3">
        <w:rPr>
          <w:rFonts w:ascii="Arial" w:eastAsia="Times New Roman" w:hAnsi="Arial" w:cs="Arial"/>
          <w:b/>
          <w:bCs/>
          <w:color w:val="008B73"/>
        </w:rPr>
        <w:t>DESCRIÇÃO DA PROPOSTA SIMPLIFICADA</w:t>
      </w:r>
    </w:p>
    <w:p w14:paraId="02BA6DD3" w14:textId="502C2978" w:rsidR="00F43B70" w:rsidRDefault="00F43B70" w:rsidP="00F43B70">
      <w:pPr>
        <w:widowControl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5294"/>
      </w:tblGrid>
      <w:tr w:rsidR="00F43B70" w:rsidRPr="001764E8" w14:paraId="36C341EA" w14:textId="77777777" w:rsidTr="0005339C">
        <w:trPr>
          <w:trHeight w:val="6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45806" w14:textId="77777777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Descreva o problema principal e como ele se vincula à agenda climática que a coalizão proponente pretende enfrentar</w:t>
            </w:r>
          </w:p>
          <w:p w14:paraId="4091C189" w14:textId="77777777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</w:rPr>
              <w:t>(no máximo 250 palavras)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A7911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057C2418" w14:textId="77777777" w:rsidTr="0005339C">
        <w:trPr>
          <w:trHeight w:val="94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48572" w14:textId="0587AE92" w:rsidR="00F43B70" w:rsidRPr="0005339C" w:rsidRDefault="00F43B70" w:rsidP="00267C51">
            <w:pPr>
              <w:ind w:left="20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Objetivo geral </w:t>
            </w:r>
            <w:r w:rsidR="005033DE" w:rsidRPr="0005339C">
              <w:rPr>
                <w:rStyle w:val="Refdenotaderodap"/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7"/>
            </w: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da proposta</w:t>
            </w:r>
          </w:p>
          <w:p w14:paraId="3D4065A5" w14:textId="77777777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</w:rPr>
              <w:t>(no máximo 75  palavras)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82EE6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1ACB463C" w14:textId="77777777" w:rsidTr="0005339C">
        <w:trPr>
          <w:trHeight w:val="4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16DD6" w14:textId="77777777" w:rsidR="00F43B70" w:rsidRPr="0005339C" w:rsidRDefault="00F43B70" w:rsidP="00267C51">
            <w:pPr>
              <w:ind w:left="20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Resultados esperados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F584D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3F58C03D" w14:textId="77777777" w:rsidTr="0005339C">
        <w:trPr>
          <w:trHeight w:val="66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2317C" w14:textId="77777777" w:rsidR="00F43B70" w:rsidRPr="0005339C" w:rsidRDefault="00F43B70" w:rsidP="00267C51">
            <w:pPr>
              <w:ind w:left="20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Descreva a metodologia utilizada para alcançar os resultados esperados</w:t>
            </w:r>
          </w:p>
          <w:p w14:paraId="034112AE" w14:textId="77777777" w:rsidR="00F43B70" w:rsidRPr="0005339C" w:rsidRDefault="00F43B70" w:rsidP="00267C5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</w:rPr>
              <w:t>(no máximo 250 palavras)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64C44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688064C7" w14:textId="77777777" w:rsidTr="0005339C">
        <w:trPr>
          <w:trHeight w:val="4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3B9F4" w14:textId="77777777" w:rsidR="00F43B70" w:rsidRPr="0005339C" w:rsidRDefault="00F43B70" w:rsidP="00267C51">
            <w:pPr>
              <w:ind w:left="20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Atividades principais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19EA8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70" w:rsidRPr="001764E8" w14:paraId="0158BE10" w14:textId="77777777" w:rsidTr="0005339C">
        <w:trPr>
          <w:trHeight w:val="66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706A7" w14:textId="77777777" w:rsidR="00F43B70" w:rsidRPr="0005339C" w:rsidRDefault="00F43B70" w:rsidP="00267C51">
            <w:pPr>
              <w:ind w:left="20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Descreva os grupos prioritários contemplados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6FEC6" w14:textId="77777777" w:rsidR="00F43B70" w:rsidRPr="001764E8" w:rsidRDefault="00F43B70" w:rsidP="00267C51">
            <w:pPr>
              <w:spacing w:before="240" w:after="120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B70" w:rsidRPr="001764E8" w14:paraId="0FECD4CF" w14:textId="77777777" w:rsidTr="0005339C">
        <w:trPr>
          <w:trHeight w:val="66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00DE8" w14:textId="77777777" w:rsidR="00F43B70" w:rsidRPr="0005339C" w:rsidRDefault="00F43B70" w:rsidP="00267C51">
            <w:pPr>
              <w:ind w:left="20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Número de beneficiários finais diretos e indiretos contemplados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2498E" w14:textId="77777777" w:rsidR="00F43B70" w:rsidRPr="001764E8" w:rsidRDefault="00F43B70" w:rsidP="00267C51">
            <w:pPr>
              <w:spacing w:before="240" w:after="120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B70" w:rsidRPr="001764E8" w14:paraId="25BB6506" w14:textId="77777777" w:rsidTr="0005339C">
        <w:trPr>
          <w:trHeight w:val="66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CC55F" w14:textId="6AB44FE5" w:rsidR="00F43B70" w:rsidRPr="0005339C" w:rsidRDefault="00F43B70" w:rsidP="00267C51">
            <w:pPr>
              <w:ind w:left="20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Estimativa do valor total da proposta em </w:t>
            </w:r>
            <w:r w:rsidR="005B712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reais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C7B84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3FAF0B" w14:textId="211F6A94" w:rsidR="00F43B70" w:rsidRDefault="00F43B70" w:rsidP="00F43B70">
      <w:pPr>
        <w:widowControl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32903D32" w14:textId="77777777" w:rsidR="00F43B70" w:rsidRPr="0067613D" w:rsidRDefault="00F43B70" w:rsidP="00F43B70">
      <w:pPr>
        <w:widowControl/>
        <w:numPr>
          <w:ilvl w:val="0"/>
          <w:numId w:val="5"/>
        </w:numPr>
        <w:jc w:val="both"/>
        <w:textAlignment w:val="baseline"/>
        <w:rPr>
          <w:rFonts w:ascii="Arial" w:eastAsia="Times New Roman" w:hAnsi="Arial" w:cs="Arial"/>
          <w:b/>
          <w:bCs/>
          <w:color w:val="008B73"/>
        </w:rPr>
      </w:pPr>
      <w:r w:rsidRPr="0067613D">
        <w:rPr>
          <w:rFonts w:ascii="Arial" w:eastAsia="Times New Roman" w:hAnsi="Arial" w:cs="Arial"/>
          <w:b/>
          <w:bCs/>
          <w:color w:val="008B73"/>
          <w:shd w:val="clear" w:color="auto" w:fill="FFFFFF"/>
        </w:rPr>
        <w:t>DETALHAMENTO DE ATIVIDADES POR LINHA TEMÁTICA </w:t>
      </w:r>
    </w:p>
    <w:p w14:paraId="78BECC1A" w14:textId="29448996" w:rsidR="00F43B70" w:rsidRDefault="00F43B70" w:rsidP="00F43B70">
      <w:pPr>
        <w:spacing w:before="240"/>
        <w:jc w:val="both"/>
        <w:rPr>
          <w:rFonts w:ascii="Arial" w:eastAsia="Times New Roman" w:hAnsi="Arial" w:cs="Arial"/>
          <w:i/>
          <w:iCs/>
          <w:color w:val="000000"/>
          <w:shd w:val="clear" w:color="auto" w:fill="FFFFFF"/>
        </w:rPr>
      </w:pPr>
      <w:r w:rsidRPr="0067613D">
        <w:rPr>
          <w:rFonts w:ascii="Arial" w:eastAsia="Times New Roman" w:hAnsi="Arial" w:cs="Arial"/>
          <w:b/>
          <w:bCs/>
          <w:color w:val="7F7F7F" w:themeColor="text1" w:themeTint="80"/>
        </w:rPr>
        <w:t>Indique as linhas temáticas da proposta e atividades previstas </w:t>
      </w:r>
      <w:r w:rsidRPr="00990CC6">
        <w:rPr>
          <w:rFonts w:ascii="Arial" w:eastAsia="Times New Roman" w:hAnsi="Arial" w:cs="Arial"/>
          <w:color w:val="7F7F7F" w:themeColor="text1" w:themeTint="80"/>
          <w:shd w:val="clear" w:color="auto" w:fill="FFFFFF"/>
        </w:rPr>
        <w:t>(as informações deverão ser preenchidas com base no Anexo I do Termo de Referência)</w:t>
      </w:r>
    </w:p>
    <w:p w14:paraId="455F05C6" w14:textId="77777777" w:rsidR="00990CC6" w:rsidRDefault="00990CC6" w:rsidP="00F43B70">
      <w:pPr>
        <w:spacing w:before="240"/>
        <w:jc w:val="both"/>
        <w:rPr>
          <w:rFonts w:ascii="Arial" w:eastAsia="Times New Roman" w:hAnsi="Arial" w:cs="Arial"/>
          <w:i/>
          <w:iCs/>
          <w:color w:val="000000"/>
          <w:shd w:val="clear" w:color="auto" w:fill="FFFFFF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5767"/>
      </w:tblGrid>
      <w:tr w:rsidR="00F43B70" w:rsidRPr="001764E8" w14:paraId="6903BA44" w14:textId="77777777" w:rsidTr="0005339C">
        <w:trPr>
          <w:trHeight w:val="4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BF257" w14:textId="77777777" w:rsidR="00F43B70" w:rsidRPr="0005339C" w:rsidRDefault="00F43B70" w:rsidP="00267C51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Linha temática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B7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CD0D1" w14:textId="77777777" w:rsidR="00F43B70" w:rsidRPr="0005339C" w:rsidRDefault="00F43B70" w:rsidP="00267C51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5339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Atividades previstas</w:t>
            </w:r>
          </w:p>
        </w:tc>
      </w:tr>
      <w:tr w:rsidR="00F43B70" w:rsidRPr="001764E8" w14:paraId="7E86C25F" w14:textId="77777777" w:rsidTr="00267C51">
        <w:trPr>
          <w:trHeight w:val="4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9D48B" w14:textId="77777777" w:rsidR="00F43B70" w:rsidRPr="00F47BFF" w:rsidRDefault="00F43B70" w:rsidP="00F43B70">
            <w:pPr>
              <w:jc w:val="center"/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F47BFF"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20"/>
                <w:szCs w:val="20"/>
              </w:rPr>
              <w:t>1- FORTALECIMENTO MÚTUO DE</w:t>
            </w:r>
          </w:p>
          <w:p w14:paraId="4F0DA276" w14:textId="5DE0CF7F" w:rsidR="00F43B70" w:rsidRPr="00F47BFF" w:rsidRDefault="00F43B70" w:rsidP="00F43B70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F47BFF"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20"/>
                <w:szCs w:val="20"/>
              </w:rPr>
              <w:t>CAPACIDADES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E67F3" w14:textId="77777777" w:rsidR="00F43B70" w:rsidRPr="001764E8" w:rsidRDefault="00F43B70" w:rsidP="00267C5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43B70" w:rsidRPr="001764E8" w14:paraId="14F77B2C" w14:textId="77777777" w:rsidTr="00267C51">
        <w:trPr>
          <w:trHeight w:val="4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25408" w14:textId="148532E0" w:rsidR="00F43B70" w:rsidRPr="00F47BFF" w:rsidRDefault="00F43B70" w:rsidP="00F43B70">
            <w:pPr>
              <w:jc w:val="center"/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F47BFF"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20"/>
                <w:szCs w:val="20"/>
              </w:rPr>
              <w:t>2- DEFINIÇÃO DA</w:t>
            </w:r>
          </w:p>
          <w:p w14:paraId="25E584F7" w14:textId="77777777" w:rsidR="00F43B70" w:rsidRPr="00F47BFF" w:rsidRDefault="00F43B70" w:rsidP="00F43B70">
            <w:pPr>
              <w:jc w:val="center"/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F47BFF"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20"/>
                <w:szCs w:val="20"/>
              </w:rPr>
              <w:t>AGENDA COMUM E</w:t>
            </w:r>
          </w:p>
          <w:p w14:paraId="79785127" w14:textId="77777777" w:rsidR="00F43B70" w:rsidRPr="00F47BFF" w:rsidRDefault="00F43B70" w:rsidP="00F43B70">
            <w:pPr>
              <w:jc w:val="center"/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F47BFF"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20"/>
                <w:szCs w:val="20"/>
              </w:rPr>
              <w:t>CONSTRUÇÃO DE</w:t>
            </w:r>
          </w:p>
          <w:p w14:paraId="12DBA256" w14:textId="17CE3C02" w:rsidR="00F43B70" w:rsidRPr="00F47BFF" w:rsidRDefault="00F43B70" w:rsidP="00F43B70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F47BFF"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20"/>
                <w:szCs w:val="20"/>
              </w:rPr>
              <w:t>MOVIMENTO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F7F68" w14:textId="77777777" w:rsidR="00F43B70" w:rsidRPr="001764E8" w:rsidRDefault="00F43B70" w:rsidP="00267C5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43B70" w:rsidRPr="001764E8" w14:paraId="6E4E413D" w14:textId="77777777" w:rsidTr="00267C51">
        <w:trPr>
          <w:trHeight w:val="4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CF7E9" w14:textId="54FD78E4" w:rsidR="00F43B70" w:rsidRPr="00F47BFF" w:rsidRDefault="00F43B70" w:rsidP="00F43B70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F47BFF"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20"/>
                <w:szCs w:val="20"/>
              </w:rPr>
              <w:lastRenderedPageBreak/>
              <w:t>3 - INCIDÊNCIA EM POLÍTICAS PÚBLICAS E MECANISMOS FINANCEIROS (ADVOCACY)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F96F0" w14:textId="77777777" w:rsidR="00F43B70" w:rsidRPr="001764E8" w:rsidRDefault="00F43B70" w:rsidP="00267C5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43B70" w:rsidRPr="001764E8" w14:paraId="4363592B" w14:textId="77777777" w:rsidTr="00267C51">
        <w:trPr>
          <w:trHeight w:val="48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7EB5A" w14:textId="77777777" w:rsidR="00F43B70" w:rsidRPr="00F47BFF" w:rsidRDefault="00F43B70" w:rsidP="00FC5D21">
            <w:pPr>
              <w:jc w:val="center"/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  <w:r w:rsidRPr="00F47BFF"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18"/>
                <w:szCs w:val="18"/>
              </w:rPr>
              <w:t>ESTÁ PREVISTO</w:t>
            </w:r>
          </w:p>
          <w:p w14:paraId="7481CB13" w14:textId="77777777" w:rsidR="00F43B70" w:rsidRPr="00F47BFF" w:rsidRDefault="00F43B70" w:rsidP="00FC5D21">
            <w:pPr>
              <w:jc w:val="center"/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  <w:r w:rsidRPr="00F47BFF"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18"/>
                <w:szCs w:val="18"/>
              </w:rPr>
              <w:t>FORTALECIMENTO ORGANIZACIONAL DE</w:t>
            </w:r>
          </w:p>
          <w:p w14:paraId="11E33FA9" w14:textId="77777777" w:rsidR="00F43B70" w:rsidRPr="00F47BFF" w:rsidRDefault="00F43B70" w:rsidP="00FC5D21">
            <w:pPr>
              <w:jc w:val="center"/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  <w:r w:rsidRPr="00F47BFF"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18"/>
                <w:szCs w:val="18"/>
              </w:rPr>
              <w:t>PEQUENAS ORGANIZAÇÕES E COLETIVOS? EM QUAIS</w:t>
            </w:r>
          </w:p>
          <w:p w14:paraId="4B29A903" w14:textId="560E0225" w:rsidR="00F43B70" w:rsidRPr="00F47BFF" w:rsidRDefault="00F43B70" w:rsidP="00FC5D21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F47BFF">
              <w:rPr>
                <w:rFonts w:ascii="Proxima Nova" w:eastAsia="Times New Roman" w:hAnsi="Proxima Nova" w:cs="Times New Roman"/>
                <w:b/>
                <w:bCs/>
                <w:color w:val="7F7F7F" w:themeColor="text1" w:themeTint="80"/>
                <w:sz w:val="18"/>
                <w:szCs w:val="18"/>
              </w:rPr>
              <w:t>ATIVIDADES?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5A8A4" w14:textId="77777777" w:rsidR="00F43B70" w:rsidRPr="001764E8" w:rsidRDefault="00F43B70" w:rsidP="0026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F68CB2" w14:textId="77777777" w:rsidR="00F43B70" w:rsidRPr="001764E8" w:rsidRDefault="00F43B70" w:rsidP="00F43B7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8699C" w14:textId="77777777" w:rsidR="00F43B70" w:rsidRPr="001764E8" w:rsidRDefault="00F43B70" w:rsidP="00F43B70">
      <w:pPr>
        <w:widowControl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0876A264" w14:textId="77777777" w:rsidR="00F43B70" w:rsidRDefault="00F43B70"/>
    <w:sectPr w:rsidR="00F43B70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F2BE" w14:textId="77777777" w:rsidR="00165871" w:rsidRDefault="00165871" w:rsidP="008C1249">
      <w:r>
        <w:separator/>
      </w:r>
    </w:p>
  </w:endnote>
  <w:endnote w:type="continuationSeparator" w:id="0">
    <w:p w14:paraId="4793E557" w14:textId="77777777" w:rsidR="00165871" w:rsidRDefault="00165871" w:rsidP="008C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5BC1" w14:textId="55F3B3DA" w:rsidR="009407E5" w:rsidRDefault="009407E5">
    <w:pPr>
      <w:pStyle w:val="Rodap"/>
    </w:pPr>
  </w:p>
  <w:p w14:paraId="2081F1AB" w14:textId="02D785D6" w:rsidR="009407E5" w:rsidRDefault="0078001B">
    <w:pPr>
      <w:pStyle w:val="Rodap"/>
    </w:pPr>
    <w:r>
      <w:rPr>
        <w:noProof/>
      </w:rPr>
      <w:drawing>
        <wp:inline distT="0" distB="0" distL="0" distR="0" wp14:anchorId="213610C0" wp14:editId="406F0430">
          <wp:extent cx="5400040" cy="53975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8133" w14:textId="77777777" w:rsidR="00165871" w:rsidRDefault="00165871" w:rsidP="008C1249">
      <w:r>
        <w:separator/>
      </w:r>
    </w:p>
  </w:footnote>
  <w:footnote w:type="continuationSeparator" w:id="0">
    <w:p w14:paraId="47FDA0B9" w14:textId="77777777" w:rsidR="00165871" w:rsidRDefault="00165871" w:rsidP="008C1249">
      <w:r>
        <w:continuationSeparator/>
      </w:r>
    </w:p>
  </w:footnote>
  <w:footnote w:id="1">
    <w:p w14:paraId="427D00EF" w14:textId="0072DD15" w:rsidR="008C1249" w:rsidRPr="00990CC6" w:rsidRDefault="008C1249" w:rsidP="00FC5D21">
      <w:pPr>
        <w:pStyle w:val="Referenciarodap"/>
        <w:rPr>
          <w:color w:val="7F7F7F" w:themeColor="text1" w:themeTint="80"/>
          <w:lang w:val="pt-BR"/>
        </w:rPr>
      </w:pPr>
      <w:r w:rsidRPr="00990CC6">
        <w:rPr>
          <w:rStyle w:val="Refdenotaderodap"/>
          <w:color w:val="7F7F7F" w:themeColor="text1" w:themeTint="80"/>
        </w:rPr>
        <w:footnoteRef/>
      </w:r>
      <w:r w:rsidRPr="00990CC6">
        <w:rPr>
          <w:color w:val="7F7F7F" w:themeColor="text1" w:themeTint="80"/>
        </w:rPr>
        <w:t xml:space="preserve"> Pessoas jurídicas nacionais, de direito privado sem fins lucrativos, cujo objeto social seja compatível com objetivo deste Processo de Seleção de Propostas e que estejam com o CNPJ ativo (por exemplo: associações; cooperativas; institutos; fundações; ONGs; fundos).</w:t>
      </w:r>
    </w:p>
  </w:footnote>
  <w:footnote w:id="2">
    <w:p w14:paraId="7924AE63" w14:textId="5E237737" w:rsidR="00B84568" w:rsidRPr="00990CC6" w:rsidRDefault="00B84568" w:rsidP="00FC5D21">
      <w:pPr>
        <w:pStyle w:val="Referenciarodap"/>
        <w:rPr>
          <w:color w:val="7F7F7F" w:themeColor="text1" w:themeTint="80"/>
          <w:lang w:val="pt-BR"/>
        </w:rPr>
      </w:pPr>
      <w:r w:rsidRPr="00990CC6">
        <w:rPr>
          <w:rStyle w:val="Refdenotaderodap"/>
          <w:color w:val="7F7F7F" w:themeColor="text1" w:themeTint="80"/>
        </w:rPr>
        <w:footnoteRef/>
      </w:r>
      <w:r w:rsidRPr="00990CC6">
        <w:rPr>
          <w:color w:val="7F7F7F" w:themeColor="text1" w:themeTint="80"/>
        </w:rPr>
        <w:t xml:space="preserve"> Além das pessoas jurídicas sem fins lucrativos descritas acima, também podem compor a coalizão: Conselhos; escola familiar rural; agremiações; pastorais; redes; coletivos; movimentos de base; e empresas. Empresas não poderão receber repasse financeiro).</w:t>
      </w:r>
    </w:p>
  </w:footnote>
  <w:footnote w:id="3">
    <w:p w14:paraId="67B422B1" w14:textId="3827F74A" w:rsidR="003F2B57" w:rsidRPr="00990CC6" w:rsidRDefault="003F2B57" w:rsidP="00FC5D21">
      <w:pPr>
        <w:pStyle w:val="Referenciarodap"/>
        <w:rPr>
          <w:color w:val="7F7F7F" w:themeColor="text1" w:themeTint="80"/>
          <w:lang w:val="pt-BR"/>
        </w:rPr>
      </w:pPr>
      <w:r w:rsidRPr="00990CC6">
        <w:rPr>
          <w:rStyle w:val="Refdenotaderodap"/>
          <w:color w:val="7F7F7F" w:themeColor="text1" w:themeTint="80"/>
        </w:rPr>
        <w:footnoteRef/>
      </w:r>
      <w:r w:rsidRPr="00990CC6">
        <w:rPr>
          <w:color w:val="7F7F7F" w:themeColor="text1" w:themeTint="80"/>
        </w:rPr>
        <w:t xml:space="preserve"> Populações rurais e  urbanas  (por exemplo: ribeirinhos, extrativistas, quilombolas, indígenas, agricultores familiares, pescadores artesanais,  catadores, artesãos, coletivos de juventude, dentre outros) da Amazônia Lega</w:t>
      </w:r>
      <w:r w:rsidR="00F40180" w:rsidRPr="00990CC6">
        <w:rPr>
          <w:color w:val="7F7F7F" w:themeColor="text1" w:themeTint="80"/>
        </w:rPr>
        <w:t>L</w:t>
      </w:r>
      <w:r w:rsidRPr="00990CC6">
        <w:rPr>
          <w:color w:val="7F7F7F" w:themeColor="text1" w:themeTint="80"/>
        </w:rPr>
        <w:t>. Serão priorizadas as propostas que contemplem mulheres e jovens.</w:t>
      </w:r>
    </w:p>
  </w:footnote>
  <w:footnote w:id="4">
    <w:p w14:paraId="0F5CFD82" w14:textId="1729F39E" w:rsidR="006F35B6" w:rsidRPr="00990CC6" w:rsidRDefault="006F35B6" w:rsidP="00FC5D21">
      <w:pPr>
        <w:pStyle w:val="Referenciarodap"/>
        <w:rPr>
          <w:color w:val="7F7F7F" w:themeColor="text1" w:themeTint="80"/>
          <w:lang w:val="pt-BR"/>
        </w:rPr>
      </w:pPr>
      <w:r w:rsidRPr="00990CC6">
        <w:rPr>
          <w:rStyle w:val="Refdenotaderodap"/>
          <w:color w:val="7F7F7F" w:themeColor="text1" w:themeTint="80"/>
        </w:rPr>
        <w:footnoteRef/>
      </w:r>
      <w:r w:rsidRPr="00990CC6">
        <w:rPr>
          <w:color w:val="7F7F7F" w:themeColor="text1" w:themeTint="80"/>
        </w:rPr>
        <w:t xml:space="preserve"> Beneficiados diretos: </w:t>
      </w:r>
      <w:r w:rsidR="006B7ABA" w:rsidRPr="006B7ABA">
        <w:rPr>
          <w:color w:val="7F7F7F" w:themeColor="text1" w:themeTint="80"/>
        </w:rPr>
        <w:t>Entende-se como os grupos/públicos/pessoas que beneficiarão de forma direta da ação.</w:t>
      </w:r>
    </w:p>
  </w:footnote>
  <w:footnote w:id="5">
    <w:p w14:paraId="64ABC9B4" w14:textId="75595470" w:rsidR="006F35B6" w:rsidRPr="006F35B6" w:rsidRDefault="006F35B6" w:rsidP="00FC5D21">
      <w:pPr>
        <w:pStyle w:val="Referenciarodap"/>
        <w:rPr>
          <w:lang w:val="pt-BR"/>
        </w:rPr>
      </w:pPr>
      <w:r w:rsidRPr="00990CC6">
        <w:rPr>
          <w:rStyle w:val="Refdenotaderodap"/>
          <w:color w:val="7F7F7F" w:themeColor="text1" w:themeTint="80"/>
        </w:rPr>
        <w:footnoteRef/>
      </w:r>
      <w:r w:rsidRPr="00990CC6">
        <w:rPr>
          <w:color w:val="7F7F7F" w:themeColor="text1" w:themeTint="80"/>
        </w:rPr>
        <w:t xml:space="preserve"> </w:t>
      </w:r>
      <w:r w:rsidR="006308EB" w:rsidRPr="00990CC6">
        <w:rPr>
          <w:color w:val="7F7F7F" w:themeColor="text1" w:themeTint="80"/>
        </w:rPr>
        <w:t>Beneficiados indiretos: Entende-se os destinatários que se beneficiarão da ação a longo prazo, quer se trate da população em geral quer de um setor em sentido lato.</w:t>
      </w:r>
    </w:p>
  </w:footnote>
  <w:footnote w:id="6">
    <w:p w14:paraId="0639E980" w14:textId="701E9166" w:rsidR="00CB32C0" w:rsidRPr="00990CC6" w:rsidRDefault="00CB32C0" w:rsidP="00FC5D21">
      <w:pPr>
        <w:pStyle w:val="Textodenotaderodap"/>
        <w:jc w:val="both"/>
        <w:rPr>
          <w:color w:val="7F7F7F" w:themeColor="text1" w:themeTint="80"/>
          <w:lang w:val="pt-BR"/>
        </w:rPr>
      </w:pPr>
      <w:r w:rsidRPr="00990CC6">
        <w:rPr>
          <w:rStyle w:val="Refdenotaderodap"/>
          <w:color w:val="7F7F7F" w:themeColor="text1" w:themeTint="80"/>
        </w:rPr>
        <w:footnoteRef/>
      </w:r>
      <w:r w:rsidRPr="00990CC6">
        <w:rPr>
          <w:color w:val="7F7F7F" w:themeColor="text1" w:themeTint="80"/>
        </w:rPr>
        <w:t xml:space="preserve"> </w:t>
      </w:r>
      <w:r w:rsidRPr="00990CC6">
        <w:rPr>
          <w:rStyle w:val="ReferenciarodapChar"/>
          <w:color w:val="7F7F7F" w:themeColor="text1" w:themeTint="80"/>
        </w:rPr>
        <w:t>Detalhar no endereço: rua, número, complemento, bairro, cidade, estado e CEP. Se o endereço for na área rural (aldeia, quilombo, acampamento, unidade de conservação) colocar o nome da terra indígena, município etc. Incluir também o endereço postal diferente, para receber correspondência, caso exista.</w:t>
      </w:r>
    </w:p>
  </w:footnote>
  <w:footnote w:id="7">
    <w:p w14:paraId="4140C186" w14:textId="64437777" w:rsidR="005033DE" w:rsidRPr="005033DE" w:rsidRDefault="005033DE" w:rsidP="00FC5D21">
      <w:pPr>
        <w:pStyle w:val="Referenciarodap"/>
        <w:rPr>
          <w:lang w:val="pt-BR"/>
        </w:rPr>
      </w:pPr>
      <w:r w:rsidRPr="00990CC6">
        <w:rPr>
          <w:rStyle w:val="Refdenotaderodap"/>
          <w:color w:val="7F7F7F" w:themeColor="text1" w:themeTint="80"/>
        </w:rPr>
        <w:footnoteRef/>
      </w:r>
      <w:r w:rsidRPr="00990CC6">
        <w:rPr>
          <w:color w:val="7F7F7F" w:themeColor="text1" w:themeTint="80"/>
        </w:rPr>
        <w:t xml:space="preserve"> Objetivo geral se relaciona com o impacto da proposta e objetivos específicos com os produtos entregues ao final do projeto.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4DBF"/>
    <w:multiLevelType w:val="multilevel"/>
    <w:tmpl w:val="9C6ED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F38AF"/>
    <w:multiLevelType w:val="multilevel"/>
    <w:tmpl w:val="9D30C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1B3D26"/>
    <w:multiLevelType w:val="multilevel"/>
    <w:tmpl w:val="327AD1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82292"/>
    <w:multiLevelType w:val="multilevel"/>
    <w:tmpl w:val="0B46F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695A7D"/>
    <w:multiLevelType w:val="multilevel"/>
    <w:tmpl w:val="89A0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70"/>
    <w:rsid w:val="0005339C"/>
    <w:rsid w:val="00086093"/>
    <w:rsid w:val="0013114D"/>
    <w:rsid w:val="00165871"/>
    <w:rsid w:val="002026DB"/>
    <w:rsid w:val="002C3035"/>
    <w:rsid w:val="002C698C"/>
    <w:rsid w:val="003544CC"/>
    <w:rsid w:val="003F2B57"/>
    <w:rsid w:val="0041293D"/>
    <w:rsid w:val="004B208D"/>
    <w:rsid w:val="004C5005"/>
    <w:rsid w:val="005033DE"/>
    <w:rsid w:val="00552CA2"/>
    <w:rsid w:val="005B712D"/>
    <w:rsid w:val="006308EB"/>
    <w:rsid w:val="0067613D"/>
    <w:rsid w:val="006B7ABA"/>
    <w:rsid w:val="006F35B6"/>
    <w:rsid w:val="0078001B"/>
    <w:rsid w:val="00851B55"/>
    <w:rsid w:val="008C1249"/>
    <w:rsid w:val="009407E5"/>
    <w:rsid w:val="00990CC6"/>
    <w:rsid w:val="00AD5185"/>
    <w:rsid w:val="00B33D02"/>
    <w:rsid w:val="00B84568"/>
    <w:rsid w:val="00BC4932"/>
    <w:rsid w:val="00BE4C5D"/>
    <w:rsid w:val="00CB32C0"/>
    <w:rsid w:val="00CD0A39"/>
    <w:rsid w:val="00CE6B88"/>
    <w:rsid w:val="00CF5A2C"/>
    <w:rsid w:val="00E03102"/>
    <w:rsid w:val="00ED0553"/>
    <w:rsid w:val="00EF3D77"/>
    <w:rsid w:val="00F40180"/>
    <w:rsid w:val="00F43B70"/>
    <w:rsid w:val="00F47BFF"/>
    <w:rsid w:val="00FA435B"/>
    <w:rsid w:val="00FB1283"/>
    <w:rsid w:val="00FC5D21"/>
    <w:rsid w:val="18E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8B895"/>
  <w15:chartTrackingRefBased/>
  <w15:docId w15:val="{321E295E-DC9C-43BF-A129-0DD9002F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70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12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1249"/>
    <w:rPr>
      <w:rFonts w:ascii="Arial MT" w:eastAsia="Arial MT" w:hAnsi="Arial MT" w:cs="Arial MT"/>
      <w:sz w:val="20"/>
      <w:szCs w:val="20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C1249"/>
    <w:rPr>
      <w:vertAlign w:val="superscript"/>
    </w:rPr>
  </w:style>
  <w:style w:type="paragraph" w:customStyle="1" w:styleId="Referenciarodap">
    <w:name w:val="Referencia rodapé"/>
    <w:basedOn w:val="Textodenotaderodap"/>
    <w:link w:val="ReferenciarodapChar"/>
    <w:qFormat/>
    <w:rsid w:val="00FC5D21"/>
    <w:pPr>
      <w:jc w:val="both"/>
    </w:pPr>
    <w:rPr>
      <w:rFonts w:ascii="Arial" w:hAnsi="Arial" w:cs="Arial"/>
    </w:rPr>
  </w:style>
  <w:style w:type="character" w:customStyle="1" w:styleId="ReferenciarodapChar">
    <w:name w:val="Referencia rodapé Char"/>
    <w:basedOn w:val="TextodenotaderodapChar"/>
    <w:link w:val="Referenciarodap"/>
    <w:rsid w:val="00FC5D21"/>
    <w:rPr>
      <w:rFonts w:ascii="Arial" w:eastAsia="Arial MT" w:hAnsi="Arial" w:cs="Arial"/>
      <w:sz w:val="20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9407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07E5"/>
    <w:rPr>
      <w:rFonts w:ascii="Arial MT" w:eastAsia="Arial MT" w:hAnsi="Arial MT" w:cs="Arial MT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9407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7E5"/>
    <w:rPr>
      <w:rFonts w:ascii="Arial MT" w:eastAsia="Arial MT" w:hAnsi="Arial MT" w:cs="Arial MT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477E-62C7-469D-823D-818A509A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de Melo David</dc:creator>
  <cp:keywords/>
  <dc:description/>
  <cp:lastModifiedBy>Angélica Mendes</cp:lastModifiedBy>
  <cp:revision>35</cp:revision>
  <dcterms:created xsi:type="dcterms:W3CDTF">2021-06-07T19:50:00Z</dcterms:created>
  <dcterms:modified xsi:type="dcterms:W3CDTF">2021-06-25T19:55:00Z</dcterms:modified>
</cp:coreProperties>
</file>